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F5416C" w:rsidRPr="00A00538" w:rsidTr="00FA78A3">
        <w:trPr>
          <w:trHeight w:val="441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78A3" w:rsidRDefault="00FA78A3" w:rsidP="00205154">
            <w:pPr>
              <w:jc w:val="center"/>
              <w:rPr>
                <w:b/>
              </w:rPr>
            </w:pPr>
            <w:r w:rsidRPr="00FA78A3">
              <w:rPr>
                <w:b/>
              </w:rPr>
              <w:t>Филиал акционерного общества «Национальная компания» «Казахстан темир жолы» - «Восточный железнодорожный участок»</w:t>
            </w:r>
          </w:p>
          <w:p w:rsidR="00FA78A3" w:rsidRDefault="00FA78A3" w:rsidP="00205154">
            <w:pPr>
              <w:jc w:val="center"/>
              <w:rPr>
                <w:b/>
              </w:rPr>
            </w:pPr>
          </w:p>
          <w:p w:rsidR="00302BEA" w:rsidRPr="00302BEA" w:rsidRDefault="00302BEA" w:rsidP="00302BEA">
            <w:pPr>
              <w:jc w:val="center"/>
              <w:rPr>
                <w:b/>
              </w:rPr>
            </w:pPr>
            <w:r w:rsidRPr="00302BEA">
              <w:rPr>
                <w:b/>
              </w:rPr>
              <w:t xml:space="preserve">Протокол вскрытия тендерных заявок </w:t>
            </w:r>
          </w:p>
          <w:p w:rsidR="00FF0754" w:rsidRDefault="00302BEA" w:rsidP="00302BEA">
            <w:pPr>
              <w:jc w:val="center"/>
              <w:rPr>
                <w:b/>
              </w:rPr>
            </w:pPr>
            <w:r w:rsidRPr="00302BEA">
              <w:rPr>
                <w:b/>
              </w:rPr>
              <w:t xml:space="preserve">на участие в закупе способом открытого тендера услуг </w:t>
            </w:r>
          </w:p>
          <w:p w:rsidR="00F5416C" w:rsidRDefault="00302BEA" w:rsidP="00302BEA">
            <w:pPr>
              <w:jc w:val="center"/>
              <w:rPr>
                <w:b/>
              </w:rPr>
            </w:pPr>
            <w:r w:rsidRPr="00302BEA">
              <w:rPr>
                <w:b/>
              </w:rPr>
              <w:t>(код по ЕНС 801012.000.000000)</w:t>
            </w:r>
            <w:r w:rsidR="00205154">
              <w:rPr>
                <w:b/>
              </w:rPr>
              <w:t xml:space="preserve"> </w:t>
            </w:r>
          </w:p>
          <w:p w:rsidR="00FA78A3" w:rsidRDefault="00FA78A3" w:rsidP="00FA78A3">
            <w:pPr>
              <w:jc w:val="center"/>
              <w:rPr>
                <w:b/>
              </w:rPr>
            </w:pPr>
          </w:p>
          <w:p w:rsidR="00FA78A3" w:rsidRPr="0022718A" w:rsidRDefault="00FA78A3" w:rsidP="00FA78A3">
            <w:pPr>
              <w:rPr>
                <w:bCs/>
              </w:rPr>
            </w:pPr>
            <w:r w:rsidRPr="0022718A">
              <w:rPr>
                <w:bCs/>
              </w:rPr>
              <w:t xml:space="preserve">г.Горняк   </w:t>
            </w:r>
            <w:r>
              <w:rPr>
                <w:bCs/>
              </w:rPr>
              <w:t xml:space="preserve">         </w:t>
            </w:r>
            <w:r w:rsidRPr="0022718A">
              <w:rPr>
                <w:bCs/>
              </w:rPr>
              <w:t xml:space="preserve">                                                  </w:t>
            </w:r>
            <w:r>
              <w:rPr>
                <w:bCs/>
              </w:rPr>
              <w:t>№ВЖ</w:t>
            </w:r>
            <w:r w:rsidRPr="005C3DFD">
              <w:rPr>
                <w:bCs/>
              </w:rPr>
              <w:t>У/</w:t>
            </w:r>
            <w:r w:rsidR="00302BEA">
              <w:rPr>
                <w:bCs/>
              </w:rPr>
              <w:t>02</w:t>
            </w:r>
            <w:r>
              <w:rPr>
                <w:bCs/>
              </w:rPr>
              <w:t xml:space="preserve">                               </w:t>
            </w:r>
            <w:r w:rsidR="00302BEA">
              <w:rPr>
                <w:bCs/>
              </w:rPr>
              <w:t>05 января 2026</w:t>
            </w:r>
            <w:r w:rsidRPr="0022718A">
              <w:rPr>
                <w:bCs/>
              </w:rPr>
              <w:t xml:space="preserve"> года</w:t>
            </w:r>
          </w:p>
          <w:p w:rsidR="00FA78A3" w:rsidRPr="0022718A" w:rsidRDefault="00FA78A3" w:rsidP="00FA78A3">
            <w:pPr>
              <w:rPr>
                <w:bCs/>
              </w:rPr>
            </w:pPr>
            <w:r w:rsidRPr="0022718A">
              <w:rPr>
                <w:bCs/>
              </w:rPr>
              <w:t xml:space="preserve">ул.Вокзальная, 95а                                                                                                      </w:t>
            </w:r>
            <w:r>
              <w:rPr>
                <w:bCs/>
              </w:rPr>
              <w:t xml:space="preserve">      11:0</w:t>
            </w:r>
            <w:r>
              <w:rPr>
                <w:bCs/>
                <w:lang w:val="kk-KZ"/>
              </w:rPr>
              <w:t>0</w:t>
            </w:r>
            <w:r w:rsidRPr="0022718A">
              <w:rPr>
                <w:bCs/>
              </w:rPr>
              <w:t xml:space="preserve"> часов</w:t>
            </w:r>
          </w:p>
          <w:p w:rsidR="00FA78A3" w:rsidRPr="00A00538" w:rsidRDefault="00FA78A3" w:rsidP="00FA78A3">
            <w:pPr>
              <w:jc w:val="center"/>
              <w:rPr>
                <w:b/>
                <w:bCs/>
              </w:rPr>
            </w:pPr>
          </w:p>
        </w:tc>
      </w:tr>
    </w:tbl>
    <w:p w:rsidR="00155F30" w:rsidRDefault="00155F30" w:rsidP="00177955">
      <w:pPr>
        <w:pStyle w:val="a7"/>
        <w:numPr>
          <w:ilvl w:val="0"/>
          <w:numId w:val="3"/>
        </w:numPr>
        <w:ind w:left="0" w:firstLine="0"/>
        <w:jc w:val="both"/>
      </w:pPr>
      <w:r w:rsidRPr="009E4AC7">
        <w:t>Тендерная комиссия в составе:</w:t>
      </w:r>
    </w:p>
    <w:p w:rsidR="00302BEA" w:rsidRDefault="00302BEA" w:rsidP="00302BEA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>
        <w:rPr>
          <w:lang w:eastAsia="en-US"/>
        </w:rPr>
        <w:t>Председатель тендерной комиссии:</w:t>
      </w:r>
    </w:p>
    <w:p w:rsidR="00302BEA" w:rsidRDefault="00302BEA" w:rsidP="00302BEA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>
        <w:rPr>
          <w:lang w:eastAsia="en-US"/>
        </w:rPr>
        <w:t xml:space="preserve">Шубина И.А.        </w:t>
      </w:r>
      <w:r>
        <w:rPr>
          <w:lang w:eastAsia="en-US"/>
        </w:rPr>
        <w:tab/>
        <w:t>– Заместитель директора по экономике и финансам-главный бухгалтер филиала АО НК «КТЖ» - «Восточный железнодорожный участок»</w:t>
      </w:r>
    </w:p>
    <w:p w:rsidR="00302BEA" w:rsidRDefault="00302BEA" w:rsidP="00302BEA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>
        <w:rPr>
          <w:lang w:eastAsia="en-US"/>
        </w:rPr>
        <w:t>Заместитель председателя тендерной комиссии:</w:t>
      </w:r>
    </w:p>
    <w:p w:rsidR="00302BEA" w:rsidRDefault="00302BEA" w:rsidP="00302BEA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>
        <w:rPr>
          <w:lang w:eastAsia="en-US"/>
        </w:rPr>
        <w:t xml:space="preserve">Юров С.А.                </w:t>
      </w:r>
      <w:r>
        <w:rPr>
          <w:lang w:eastAsia="en-US"/>
        </w:rPr>
        <w:tab/>
        <w:t>- Главный инженер АО НК «КТЖ» - «Восточный железнодорожный участок»</w:t>
      </w:r>
    </w:p>
    <w:p w:rsidR="00302BEA" w:rsidRDefault="00302BEA" w:rsidP="00302BEA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>
        <w:rPr>
          <w:lang w:eastAsia="en-US"/>
        </w:rPr>
        <w:t>Члены тендерной комиссии:</w:t>
      </w:r>
    </w:p>
    <w:p w:rsidR="00302BEA" w:rsidRDefault="00302BEA" w:rsidP="00302BEA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>
        <w:rPr>
          <w:lang w:eastAsia="en-US"/>
        </w:rPr>
        <w:t>Логвиненко Т.А.</w:t>
      </w:r>
      <w:r>
        <w:rPr>
          <w:lang w:eastAsia="en-US"/>
        </w:rPr>
        <w:tab/>
        <w:t>- Главный специалист по организации работ по экономическим вопросам филиала АО НК «КТЖ» - «Восточный железнодорожный участок»</w:t>
      </w:r>
    </w:p>
    <w:p w:rsidR="00302BEA" w:rsidRDefault="00302BEA" w:rsidP="00302BEA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>
        <w:rPr>
          <w:lang w:eastAsia="en-US"/>
        </w:rPr>
        <w:t>Медведева Е.А.</w:t>
      </w:r>
      <w:r w:rsidRPr="00302BEA">
        <w:rPr>
          <w:lang w:eastAsia="en-US"/>
        </w:rPr>
        <w:t xml:space="preserve"> </w:t>
      </w:r>
      <w:r>
        <w:rPr>
          <w:lang w:eastAsia="en-US"/>
        </w:rPr>
        <w:t xml:space="preserve">  - Начальник ПТО филиала АО НК «КТЖ» - «Восточный железнодорожный участок»</w:t>
      </w:r>
    </w:p>
    <w:p w:rsidR="00302BEA" w:rsidRDefault="00302BEA" w:rsidP="00302BEA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>
        <w:rPr>
          <w:lang w:eastAsia="en-US"/>
        </w:rPr>
        <w:t>Полянская Ю.В.</w:t>
      </w:r>
      <w:r>
        <w:rPr>
          <w:lang w:eastAsia="en-US"/>
        </w:rPr>
        <w:tab/>
        <w:t>- Ведущий специалист филиала АО НК «КТЖ» - «Восточный железнодорожный участок»</w:t>
      </w:r>
    </w:p>
    <w:p w:rsidR="00302BEA" w:rsidRDefault="00302BEA" w:rsidP="00302BEA">
      <w:pPr>
        <w:pStyle w:val="a7"/>
        <w:ind w:left="0"/>
        <w:jc w:val="both"/>
        <w:rPr>
          <w:lang w:val="kk-KZ"/>
        </w:rPr>
      </w:pPr>
    </w:p>
    <w:p w:rsidR="00155F30" w:rsidRDefault="00302BEA" w:rsidP="00302BEA">
      <w:pPr>
        <w:pStyle w:val="a7"/>
        <w:ind w:left="0"/>
        <w:jc w:val="both"/>
      </w:pPr>
      <w:r>
        <w:rPr>
          <w:lang w:val="kk-KZ"/>
        </w:rPr>
        <w:t>05.01.2026</w:t>
      </w:r>
      <w:r w:rsidR="008072CC">
        <w:t xml:space="preserve"> года в 1</w:t>
      </w:r>
      <w:r w:rsidR="00F5416C">
        <w:t>1</w:t>
      </w:r>
      <w:r w:rsidR="003C0548">
        <w:t>:</w:t>
      </w:r>
      <w:r w:rsidR="00F5416C">
        <w:t>0</w:t>
      </w:r>
      <w:r w:rsidR="00E16F8D" w:rsidRPr="00FE5B43">
        <w:rPr>
          <w:lang w:val="kk-KZ"/>
        </w:rPr>
        <w:t>0</w:t>
      </w:r>
      <w:r w:rsidR="00155F30" w:rsidRPr="009E4AC7">
        <w:t xml:space="preserve"> часов по адресу: Алтайский край, Локтевский район, г. Горняк, ул. Вокзальная, 95 А, произвела </w:t>
      </w:r>
      <w:r w:rsidR="00FE5B43">
        <w:t xml:space="preserve">процедуру </w:t>
      </w:r>
      <w:r w:rsidR="00155F30" w:rsidRPr="009E4AC7">
        <w:t>вскрыти</w:t>
      </w:r>
      <w:r w:rsidR="00FE5B43">
        <w:t>я</w:t>
      </w:r>
      <w:r w:rsidR="00155F30" w:rsidRPr="009E4AC7">
        <w:t xml:space="preserve"> конвертов </w:t>
      </w:r>
      <w:r w:rsidR="00FE5B43">
        <w:t xml:space="preserve">с заявками на участие в закупках способом открытого тендера </w:t>
      </w:r>
      <w:r w:rsidR="00FF0754" w:rsidRPr="00FF0754">
        <w:t xml:space="preserve">Услуги по охране объекта. Согласно технической спецификации. Охрана объектов, имущества </w:t>
      </w:r>
      <w:r w:rsidR="00FE5B43">
        <w:t xml:space="preserve">(код ЕНС ТРУ – </w:t>
      </w:r>
      <w:r w:rsidRPr="00302BEA">
        <w:t>801012.000.000000</w:t>
      </w:r>
      <w:r>
        <w:t>)</w:t>
      </w:r>
      <w:r w:rsidR="00155F30" w:rsidRPr="009E4AC7">
        <w:t>.</w:t>
      </w:r>
    </w:p>
    <w:p w:rsidR="008310FB" w:rsidRPr="009E4AC7" w:rsidRDefault="008310FB" w:rsidP="00302BEA">
      <w:pPr>
        <w:pStyle w:val="a7"/>
        <w:ind w:left="0"/>
        <w:jc w:val="both"/>
      </w:pPr>
    </w:p>
    <w:p w:rsidR="009E4AC7" w:rsidRPr="008310FB" w:rsidRDefault="00155F30" w:rsidP="0054237E">
      <w:pPr>
        <w:pStyle w:val="a8"/>
        <w:numPr>
          <w:ilvl w:val="0"/>
          <w:numId w:val="3"/>
        </w:numPr>
        <w:spacing w:after="0" w:line="240" w:lineRule="atLeast"/>
        <w:ind w:left="0" w:right="107" w:firstLine="0"/>
        <w:jc w:val="both"/>
        <w:rPr>
          <w:sz w:val="24"/>
          <w:szCs w:val="24"/>
        </w:rPr>
      </w:pPr>
      <w:r w:rsidRPr="009E4AC7">
        <w:rPr>
          <w:sz w:val="24"/>
          <w:szCs w:val="24"/>
        </w:rPr>
        <w:t>Тендерная комиссия при организации и вскрытии конвертов с заявками на участие в закупках способом открытого тендера</w:t>
      </w:r>
      <w:r w:rsidRPr="009E4AC7">
        <w:rPr>
          <w:b/>
          <w:sz w:val="24"/>
          <w:szCs w:val="24"/>
        </w:rPr>
        <w:t xml:space="preserve"> </w:t>
      </w:r>
      <w:r w:rsidRPr="009E4AC7">
        <w:rPr>
          <w:sz w:val="24"/>
          <w:szCs w:val="24"/>
        </w:rPr>
        <w:t>руководствовалась главой 11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</w:t>
      </w:r>
      <w:r w:rsidR="009E4AC7" w:rsidRPr="009E4AC7">
        <w:rPr>
          <w:sz w:val="24"/>
          <w:szCs w:val="24"/>
        </w:rPr>
        <w:t xml:space="preserve"> директоров АО «Самрук-Қазына» </w:t>
      </w:r>
      <w:r w:rsidRPr="009E4AC7">
        <w:rPr>
          <w:sz w:val="24"/>
          <w:szCs w:val="24"/>
        </w:rPr>
        <w:t>про</w:t>
      </w:r>
      <w:r w:rsidR="009E4AC7" w:rsidRPr="009E4AC7">
        <w:rPr>
          <w:sz w:val="24"/>
          <w:szCs w:val="24"/>
        </w:rPr>
        <w:t xml:space="preserve">токол от 3 марта 2022 года №193, </w:t>
      </w:r>
      <w:r w:rsidR="009E4AC7" w:rsidRPr="009E4AC7">
        <w:rPr>
          <w:rFonts w:cs="Arial"/>
          <w:sz w:val="24"/>
          <w:szCs w:val="24"/>
        </w:rPr>
        <w:t>с изменениями и дополнениями, внесенными решением Совета директоров АО «Самрук-Қаз</w:t>
      </w:r>
      <w:r w:rsidR="004A6E7E">
        <w:rPr>
          <w:rFonts w:cs="Arial"/>
          <w:sz w:val="24"/>
          <w:szCs w:val="24"/>
        </w:rPr>
        <w:t>ына»</w:t>
      </w:r>
      <w:r w:rsidR="004D22C0">
        <w:rPr>
          <w:rFonts w:cs="Arial"/>
          <w:sz w:val="24"/>
          <w:szCs w:val="24"/>
        </w:rPr>
        <w:t xml:space="preserve"> </w:t>
      </w:r>
      <w:bookmarkStart w:id="0" w:name="_GoBack"/>
      <w:r w:rsidR="004D22C0">
        <w:rPr>
          <w:rFonts w:cs="Arial"/>
          <w:sz w:val="24"/>
          <w:szCs w:val="24"/>
        </w:rPr>
        <w:t>(далее – «Порядок»)</w:t>
      </w:r>
      <w:bookmarkEnd w:id="0"/>
    </w:p>
    <w:p w:rsidR="008310FB" w:rsidRPr="009E4AC7" w:rsidRDefault="008310FB" w:rsidP="008310FB">
      <w:pPr>
        <w:pStyle w:val="a8"/>
        <w:spacing w:after="0" w:line="240" w:lineRule="atLeast"/>
        <w:ind w:right="107"/>
        <w:jc w:val="both"/>
        <w:rPr>
          <w:sz w:val="24"/>
          <w:szCs w:val="24"/>
        </w:rPr>
      </w:pPr>
    </w:p>
    <w:p w:rsidR="00E16F8D" w:rsidRDefault="00FE5B43" w:rsidP="003E0B10">
      <w:pPr>
        <w:pStyle w:val="a7"/>
        <w:numPr>
          <w:ilvl w:val="0"/>
          <w:numId w:val="3"/>
        </w:numPr>
        <w:spacing w:line="240" w:lineRule="atLeast"/>
        <w:ind w:left="0" w:firstLine="709"/>
        <w:jc w:val="both"/>
      </w:pPr>
      <w:r>
        <w:t>Сумма, выделенная для закупок</w:t>
      </w:r>
      <w:r w:rsidR="009910D0">
        <w:t xml:space="preserve"> </w:t>
      </w:r>
      <w:r>
        <w:t xml:space="preserve">– </w:t>
      </w:r>
      <w:r w:rsidR="009F7746" w:rsidRPr="009F7746">
        <w:t>16 065 840 (шестнадцать миллионов шестьдесят пять тысяч восемьсот сорок) рублей 00 копеек</w:t>
      </w:r>
      <w:r>
        <w:t xml:space="preserve">, </w:t>
      </w:r>
      <w:r w:rsidRPr="00FE5B43">
        <w:t>без учета НДС</w:t>
      </w:r>
      <w:r w:rsidR="00E16F8D" w:rsidRPr="009E4AC7">
        <w:t>.</w:t>
      </w:r>
    </w:p>
    <w:p w:rsidR="008310FB" w:rsidRDefault="008310FB" w:rsidP="008310FB">
      <w:pPr>
        <w:jc w:val="both"/>
        <w:rPr>
          <w:b/>
          <w:bCs/>
        </w:rPr>
      </w:pPr>
    </w:p>
    <w:p w:rsidR="00155F30" w:rsidRPr="009E4AC7" w:rsidRDefault="00155F30" w:rsidP="0054237E">
      <w:pPr>
        <w:pStyle w:val="a7"/>
        <w:numPr>
          <w:ilvl w:val="0"/>
          <w:numId w:val="3"/>
        </w:numPr>
        <w:ind w:left="0" w:firstLine="0"/>
        <w:jc w:val="both"/>
      </w:pPr>
      <w:r w:rsidRPr="009E4AC7">
        <w:t xml:space="preserve">Тендерные заявки на участие в закупках </w:t>
      </w:r>
      <w:r w:rsidR="00D53901">
        <w:t>товара</w:t>
      </w:r>
      <w:r w:rsidRPr="009E4AC7">
        <w:t xml:space="preserve">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101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836"/>
        <w:gridCol w:w="4082"/>
        <w:gridCol w:w="2659"/>
      </w:tblGrid>
      <w:tr w:rsidR="00155F30" w:rsidRPr="009E4AC7" w:rsidTr="0054237E">
        <w:trPr>
          <w:trHeight w:val="539"/>
        </w:trPr>
        <w:tc>
          <w:tcPr>
            <w:tcW w:w="595" w:type="dxa"/>
            <w:tcBorders>
              <w:bottom w:val="single" w:sz="4" w:space="0" w:color="auto"/>
            </w:tcBorders>
          </w:tcPr>
          <w:p w:rsidR="00155F30" w:rsidRPr="009E4AC7" w:rsidRDefault="00155F30" w:rsidP="0054237E">
            <w:pPr>
              <w:jc w:val="center"/>
              <w:rPr>
                <w:b/>
              </w:rPr>
            </w:pPr>
            <w:r w:rsidRPr="009E4AC7">
              <w:rPr>
                <w:b/>
              </w:rPr>
              <w:t>№</w:t>
            </w:r>
          </w:p>
          <w:p w:rsidR="00155F30" w:rsidRPr="009E4AC7" w:rsidRDefault="00155F30" w:rsidP="0054237E">
            <w:pPr>
              <w:jc w:val="center"/>
              <w:rPr>
                <w:b/>
              </w:rPr>
            </w:pPr>
            <w:r w:rsidRPr="009E4AC7">
              <w:rPr>
                <w:b/>
              </w:rPr>
              <w:t>п/п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155F30" w:rsidRPr="009E4AC7" w:rsidRDefault="00155F30" w:rsidP="0054237E">
            <w:pPr>
              <w:jc w:val="center"/>
              <w:rPr>
                <w:b/>
              </w:rPr>
            </w:pPr>
            <w:r w:rsidRPr="009E4AC7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vAlign w:val="center"/>
          </w:tcPr>
          <w:p w:rsidR="00155F30" w:rsidRPr="009E4AC7" w:rsidRDefault="00155F30" w:rsidP="0054237E">
            <w:pPr>
              <w:jc w:val="center"/>
              <w:rPr>
                <w:b/>
              </w:rPr>
            </w:pPr>
            <w:r w:rsidRPr="009E4AC7">
              <w:rPr>
                <w:b/>
              </w:rPr>
              <w:t>Адрес местонахождения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vAlign w:val="center"/>
          </w:tcPr>
          <w:p w:rsidR="00155F30" w:rsidRPr="009E4AC7" w:rsidRDefault="00155F30" w:rsidP="0054237E">
            <w:pPr>
              <w:jc w:val="center"/>
              <w:rPr>
                <w:b/>
              </w:rPr>
            </w:pPr>
            <w:r w:rsidRPr="009E4AC7">
              <w:rPr>
                <w:b/>
              </w:rPr>
              <w:t>Дата и время представления ценового предложения</w:t>
            </w:r>
          </w:p>
        </w:tc>
      </w:tr>
      <w:tr w:rsidR="00155F30" w:rsidRPr="009E4AC7" w:rsidTr="0054237E">
        <w:trPr>
          <w:trHeight w:val="277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30" w:rsidRPr="009E4AC7" w:rsidRDefault="00155F30" w:rsidP="00177955">
            <w:pPr>
              <w:jc w:val="both"/>
            </w:pPr>
            <w:r w:rsidRPr="009E4AC7">
              <w:t>1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30" w:rsidRPr="00041FC4" w:rsidRDefault="009F7746" w:rsidP="00831D99">
            <w:pPr>
              <w:jc w:val="both"/>
              <w:rPr>
                <w:highlight w:val="yellow"/>
              </w:rPr>
            </w:pPr>
            <w:r w:rsidRPr="00BC7C4E">
              <w:t>ООО ЧОО «ЗЕВС+»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9F7746" w:rsidRDefault="009F7746" w:rsidP="009F7746">
            <w:pPr>
              <w:jc w:val="center"/>
            </w:pPr>
            <w:r>
              <w:t xml:space="preserve">656043, РФ, Алтайский край, </w:t>
            </w:r>
          </w:p>
          <w:p w:rsidR="00155F30" w:rsidRPr="00041FC4" w:rsidRDefault="009F7746" w:rsidP="009F7746">
            <w:pPr>
              <w:jc w:val="center"/>
              <w:rPr>
                <w:highlight w:val="yellow"/>
              </w:rPr>
            </w:pPr>
            <w:r>
              <w:t xml:space="preserve">г.Барнаул, пр. </w:t>
            </w:r>
            <w:r w:rsidRPr="009F7746">
              <w:t>Красноармейский, 15</w:t>
            </w:r>
            <w:r w:rsidR="002C62F4" w:rsidRPr="009F7746">
              <w:t>, оф.</w:t>
            </w:r>
            <w:r w:rsidRPr="009F7746">
              <w:t xml:space="preserve"> №Н7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30" w:rsidRPr="00352E8F" w:rsidRDefault="00352E8F" w:rsidP="0054237E">
            <w:pPr>
              <w:tabs>
                <w:tab w:val="left" w:pos="993"/>
              </w:tabs>
              <w:jc w:val="center"/>
              <w:rPr>
                <w:rFonts w:eastAsia="Arial Unicode MS"/>
              </w:rPr>
            </w:pPr>
            <w:r w:rsidRPr="00352E8F">
              <w:rPr>
                <w:rFonts w:eastAsia="Arial Unicode MS"/>
              </w:rPr>
              <w:t>26.12</w:t>
            </w:r>
            <w:r w:rsidR="002C62F4" w:rsidRPr="00352E8F">
              <w:rPr>
                <w:rFonts w:eastAsia="Arial Unicode MS"/>
              </w:rPr>
              <w:t>.</w:t>
            </w:r>
            <w:r w:rsidR="00155F30" w:rsidRPr="00352E8F">
              <w:rPr>
                <w:rFonts w:eastAsia="Arial Unicode MS"/>
              </w:rPr>
              <w:t>202</w:t>
            </w:r>
            <w:r w:rsidR="004A6E7E" w:rsidRPr="00352E8F">
              <w:rPr>
                <w:rFonts w:eastAsia="Arial Unicode MS"/>
              </w:rPr>
              <w:t>5</w:t>
            </w:r>
            <w:r w:rsidR="00155F30" w:rsidRPr="00352E8F">
              <w:rPr>
                <w:rFonts w:eastAsia="Arial Unicode MS"/>
              </w:rPr>
              <w:t xml:space="preserve"> г.</w:t>
            </w:r>
          </w:p>
          <w:p w:rsidR="00155F30" w:rsidRPr="00041FC4" w:rsidRDefault="00D53901" w:rsidP="00352E8F">
            <w:pPr>
              <w:jc w:val="center"/>
              <w:rPr>
                <w:highlight w:val="yellow"/>
              </w:rPr>
            </w:pPr>
            <w:r w:rsidRPr="00352E8F">
              <w:rPr>
                <w:rFonts w:eastAsia="Arial Unicode MS"/>
              </w:rPr>
              <w:t xml:space="preserve">время </w:t>
            </w:r>
            <w:r w:rsidR="00831D99" w:rsidRPr="00352E8F">
              <w:rPr>
                <w:rFonts w:eastAsia="Arial Unicode MS"/>
              </w:rPr>
              <w:t>1</w:t>
            </w:r>
            <w:r w:rsidR="00352E8F" w:rsidRPr="00352E8F">
              <w:rPr>
                <w:rFonts w:eastAsia="Arial Unicode MS"/>
              </w:rPr>
              <w:t>0</w:t>
            </w:r>
            <w:r w:rsidR="009E4AC7" w:rsidRPr="00352E8F">
              <w:rPr>
                <w:rFonts w:eastAsia="Arial Unicode MS"/>
              </w:rPr>
              <w:t xml:space="preserve"> часов </w:t>
            </w:r>
            <w:r w:rsidR="004A6E7E" w:rsidRPr="00352E8F">
              <w:rPr>
                <w:rFonts w:eastAsia="Arial Unicode MS"/>
              </w:rPr>
              <w:t>1</w:t>
            </w:r>
            <w:r w:rsidR="00352E8F" w:rsidRPr="00352E8F">
              <w:rPr>
                <w:rFonts w:eastAsia="Arial Unicode MS"/>
              </w:rPr>
              <w:t>5</w:t>
            </w:r>
            <w:r w:rsidR="00155F30" w:rsidRPr="00352E8F">
              <w:rPr>
                <w:rFonts w:eastAsia="Arial Unicode MS"/>
              </w:rPr>
              <w:t xml:space="preserve"> мин.</w:t>
            </w:r>
          </w:p>
        </w:tc>
      </w:tr>
    </w:tbl>
    <w:p w:rsidR="00155F30" w:rsidRPr="009E4AC7" w:rsidRDefault="00155F30" w:rsidP="00177955">
      <w:pPr>
        <w:pStyle w:val="a7"/>
        <w:tabs>
          <w:tab w:val="left" w:pos="1134"/>
        </w:tabs>
        <w:ind w:left="0"/>
        <w:jc w:val="both"/>
      </w:pPr>
    </w:p>
    <w:p w:rsidR="00F828C7" w:rsidRDefault="00F828C7" w:rsidP="00177955">
      <w:pPr>
        <w:pStyle w:val="a7"/>
        <w:numPr>
          <w:ilvl w:val="0"/>
          <w:numId w:val="3"/>
        </w:numPr>
        <w:ind w:left="142" w:firstLine="0"/>
        <w:jc w:val="both"/>
      </w:pPr>
      <w:r w:rsidRPr="009E4AC7">
        <w:t>Потенциальные поставщики предложили следующие ценовые предложения:</w:t>
      </w: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676"/>
        <w:gridCol w:w="1569"/>
        <w:gridCol w:w="2126"/>
        <w:gridCol w:w="2111"/>
      </w:tblGrid>
      <w:tr w:rsidR="00F828C7" w:rsidRPr="009E4AC7" w:rsidTr="00041FC4">
        <w:trPr>
          <w:trHeight w:val="409"/>
        </w:trPr>
        <w:tc>
          <w:tcPr>
            <w:tcW w:w="738" w:type="dxa"/>
            <w:vAlign w:val="center"/>
          </w:tcPr>
          <w:p w:rsidR="00F828C7" w:rsidRPr="009E4AC7" w:rsidRDefault="00F828C7" w:rsidP="00041FC4">
            <w:pPr>
              <w:ind w:left="142" w:right="-108"/>
              <w:rPr>
                <w:b/>
                <w:bCs/>
              </w:rPr>
            </w:pPr>
            <w:r w:rsidRPr="009E4AC7">
              <w:rPr>
                <w:b/>
                <w:bCs/>
              </w:rPr>
              <w:lastRenderedPageBreak/>
              <w:t>№ лотов</w:t>
            </w:r>
          </w:p>
        </w:tc>
        <w:tc>
          <w:tcPr>
            <w:tcW w:w="3676" w:type="dxa"/>
            <w:vAlign w:val="center"/>
          </w:tcPr>
          <w:p w:rsidR="00F828C7" w:rsidRPr="009E4AC7" w:rsidRDefault="00F828C7" w:rsidP="0054237E">
            <w:pPr>
              <w:ind w:left="142"/>
              <w:jc w:val="center"/>
              <w:rPr>
                <w:b/>
                <w:bCs/>
              </w:rPr>
            </w:pPr>
            <w:r w:rsidRPr="009E4AC7">
              <w:rPr>
                <w:b/>
                <w:snapToGrid w:val="0"/>
              </w:rPr>
              <w:t>Наименование лота и потенциального поставщика</w:t>
            </w:r>
          </w:p>
        </w:tc>
        <w:tc>
          <w:tcPr>
            <w:tcW w:w="1569" w:type="dxa"/>
            <w:vAlign w:val="center"/>
          </w:tcPr>
          <w:p w:rsidR="00F828C7" w:rsidRPr="009E4AC7" w:rsidRDefault="00F828C7" w:rsidP="0054237E">
            <w:pPr>
              <w:ind w:left="142"/>
              <w:jc w:val="center"/>
              <w:rPr>
                <w:b/>
              </w:rPr>
            </w:pPr>
            <w:r w:rsidRPr="009E4AC7">
              <w:rPr>
                <w:b/>
              </w:rPr>
              <w:t>Количество (объем потребности)</w:t>
            </w:r>
          </w:p>
        </w:tc>
        <w:tc>
          <w:tcPr>
            <w:tcW w:w="2126" w:type="dxa"/>
            <w:vAlign w:val="center"/>
          </w:tcPr>
          <w:p w:rsidR="00F828C7" w:rsidRPr="00041FC4" w:rsidRDefault="00F828C7" w:rsidP="0054237E">
            <w:pPr>
              <w:ind w:left="142"/>
              <w:jc w:val="center"/>
              <w:rPr>
                <w:b/>
                <w:highlight w:val="yellow"/>
              </w:rPr>
            </w:pPr>
            <w:r w:rsidRPr="00041FC4">
              <w:rPr>
                <w:b/>
                <w:highlight w:val="yellow"/>
              </w:rPr>
              <w:t>Ценовое предложение потенциального поставщика в руб. без НДС за единицу</w:t>
            </w:r>
          </w:p>
        </w:tc>
        <w:tc>
          <w:tcPr>
            <w:tcW w:w="2111" w:type="dxa"/>
            <w:vAlign w:val="center"/>
          </w:tcPr>
          <w:p w:rsidR="00F828C7" w:rsidRPr="00041FC4" w:rsidRDefault="00F828C7" w:rsidP="0054237E">
            <w:pPr>
              <w:ind w:left="142"/>
              <w:jc w:val="center"/>
              <w:rPr>
                <w:b/>
                <w:highlight w:val="yellow"/>
              </w:rPr>
            </w:pPr>
            <w:r w:rsidRPr="00041FC4">
              <w:rPr>
                <w:b/>
                <w:highlight w:val="yellow"/>
              </w:rPr>
              <w:t>Общая сумма потенциального поставщика в руб. без НДС</w:t>
            </w:r>
          </w:p>
        </w:tc>
      </w:tr>
      <w:tr w:rsidR="00F828C7" w:rsidRPr="009E4AC7" w:rsidTr="00041FC4">
        <w:trPr>
          <w:trHeight w:val="319"/>
        </w:trPr>
        <w:tc>
          <w:tcPr>
            <w:tcW w:w="738" w:type="dxa"/>
            <w:vAlign w:val="center"/>
          </w:tcPr>
          <w:p w:rsidR="00F828C7" w:rsidRPr="0054237E" w:rsidRDefault="00F828C7" w:rsidP="00177955">
            <w:pPr>
              <w:ind w:left="142"/>
              <w:jc w:val="both"/>
            </w:pPr>
            <w:r w:rsidRPr="0054237E">
              <w:t>1</w:t>
            </w:r>
          </w:p>
        </w:tc>
        <w:tc>
          <w:tcPr>
            <w:tcW w:w="9482" w:type="dxa"/>
            <w:gridSpan w:val="4"/>
            <w:vAlign w:val="center"/>
          </w:tcPr>
          <w:p w:rsidR="00F828C7" w:rsidRPr="0054237E" w:rsidRDefault="00FF0754" w:rsidP="00FF0754">
            <w:pPr>
              <w:jc w:val="center"/>
              <w:rPr>
                <w:color w:val="000000"/>
              </w:rPr>
            </w:pPr>
            <w:r w:rsidRPr="00FF0754">
              <w:rPr>
                <w:color w:val="000000"/>
              </w:rPr>
              <w:t>Услуги по охране объекта. Согласно технической спецификации. Охрана объектов, имущества</w:t>
            </w:r>
          </w:p>
        </w:tc>
      </w:tr>
      <w:tr w:rsidR="00D53901" w:rsidRPr="009E4AC7" w:rsidTr="00041FC4">
        <w:trPr>
          <w:trHeight w:val="319"/>
        </w:trPr>
        <w:tc>
          <w:tcPr>
            <w:tcW w:w="4414" w:type="dxa"/>
            <w:gridSpan w:val="2"/>
            <w:vAlign w:val="center"/>
          </w:tcPr>
          <w:p w:rsidR="00D53901" w:rsidRPr="0054237E" w:rsidRDefault="009F7746" w:rsidP="009F7746">
            <w:r w:rsidRPr="009F7746">
              <w:t>ООО ЧОО «ЗЕВС+»</w:t>
            </w:r>
          </w:p>
        </w:tc>
        <w:tc>
          <w:tcPr>
            <w:tcW w:w="1569" w:type="dxa"/>
            <w:vAlign w:val="center"/>
          </w:tcPr>
          <w:p w:rsidR="00D53901" w:rsidRPr="0054237E" w:rsidRDefault="009F7746" w:rsidP="00D53901">
            <w:pPr>
              <w:ind w:left="142"/>
              <w:jc w:val="both"/>
            </w:pPr>
            <w:r w:rsidRPr="009F7746">
              <w:t>61 320,00</w:t>
            </w:r>
          </w:p>
        </w:tc>
        <w:tc>
          <w:tcPr>
            <w:tcW w:w="2126" w:type="dxa"/>
            <w:vAlign w:val="center"/>
          </w:tcPr>
          <w:p w:rsidR="00D53901" w:rsidRPr="009F7746" w:rsidRDefault="009F7746" w:rsidP="004A6E7E">
            <w:pPr>
              <w:ind w:left="142"/>
              <w:jc w:val="center"/>
              <w:rPr>
                <w:highlight w:val="yellow"/>
              </w:rPr>
            </w:pPr>
            <w:r w:rsidRPr="009F7746">
              <w:rPr>
                <w:highlight w:val="yellow"/>
              </w:rPr>
              <w:t>262,00</w:t>
            </w:r>
          </w:p>
        </w:tc>
        <w:tc>
          <w:tcPr>
            <w:tcW w:w="2111" w:type="dxa"/>
            <w:vAlign w:val="center"/>
          </w:tcPr>
          <w:p w:rsidR="00D53901" w:rsidRPr="009F7746" w:rsidRDefault="009F7746" w:rsidP="00A012A8">
            <w:pPr>
              <w:ind w:left="142"/>
              <w:jc w:val="center"/>
              <w:rPr>
                <w:highlight w:val="yellow"/>
              </w:rPr>
            </w:pPr>
            <w:r w:rsidRPr="009F7746">
              <w:rPr>
                <w:highlight w:val="yellow"/>
              </w:rPr>
              <w:t>16 065 840,00</w:t>
            </w:r>
          </w:p>
        </w:tc>
      </w:tr>
    </w:tbl>
    <w:p w:rsidR="008310FB" w:rsidRDefault="008310FB" w:rsidP="008310FB">
      <w:pPr>
        <w:pStyle w:val="a7"/>
        <w:tabs>
          <w:tab w:val="left" w:pos="567"/>
        </w:tabs>
        <w:ind w:left="142" w:right="-2"/>
        <w:jc w:val="both"/>
      </w:pPr>
    </w:p>
    <w:p w:rsidR="00177955" w:rsidRDefault="00155F30" w:rsidP="0054237E">
      <w:pPr>
        <w:pStyle w:val="a7"/>
        <w:numPr>
          <w:ilvl w:val="0"/>
          <w:numId w:val="3"/>
        </w:numPr>
        <w:tabs>
          <w:tab w:val="left" w:pos="567"/>
        </w:tabs>
        <w:ind w:left="142" w:right="-2" w:firstLine="0"/>
        <w:jc w:val="both"/>
      </w:pPr>
      <w:r w:rsidRPr="009E4AC7">
        <w:t>При вскрытии конвертов с заявками на участие в закупках способом открытого тендера потенциальные поставщики отсутствовали.</w:t>
      </w:r>
    </w:p>
    <w:p w:rsidR="008310FB" w:rsidRDefault="008310FB" w:rsidP="008310FB">
      <w:pPr>
        <w:pStyle w:val="a7"/>
        <w:tabs>
          <w:tab w:val="left" w:pos="567"/>
        </w:tabs>
        <w:ind w:left="142" w:right="-2"/>
        <w:jc w:val="both"/>
      </w:pPr>
    </w:p>
    <w:p w:rsidR="00177955" w:rsidRDefault="00155F30" w:rsidP="008310FB">
      <w:pPr>
        <w:pStyle w:val="a7"/>
        <w:numPr>
          <w:ilvl w:val="0"/>
          <w:numId w:val="3"/>
        </w:numPr>
        <w:ind w:left="142" w:right="-2" w:firstLine="0"/>
        <w:jc w:val="both"/>
      </w:pPr>
      <w:r w:rsidRPr="009E4AC7">
        <w:t>Заявки потенциальных поставщиков, подлежащие возврату, ввиду их представления после окончательного срока предоставления заявок на участие в закупках способом открытого тендера отсутствуют.</w:t>
      </w:r>
    </w:p>
    <w:p w:rsidR="008310FB" w:rsidRDefault="008310FB" w:rsidP="008310FB">
      <w:pPr>
        <w:pStyle w:val="a7"/>
        <w:tabs>
          <w:tab w:val="left" w:pos="1134"/>
        </w:tabs>
        <w:ind w:left="142" w:right="-2"/>
        <w:jc w:val="both"/>
      </w:pPr>
    </w:p>
    <w:p w:rsidR="00155F30" w:rsidRPr="00177955" w:rsidRDefault="00155F30" w:rsidP="008310FB">
      <w:pPr>
        <w:pStyle w:val="a7"/>
        <w:numPr>
          <w:ilvl w:val="0"/>
          <w:numId w:val="3"/>
        </w:numPr>
        <w:ind w:left="142" w:right="-2" w:firstLine="0"/>
        <w:jc w:val="both"/>
      </w:pPr>
      <w:r w:rsidRPr="00177955">
        <w:rPr>
          <w:bCs/>
        </w:rPr>
        <w:t>Жалоб и возражений в ходе заседания комиссии по вскрытию конвертов не поступало.</w:t>
      </w:r>
    </w:p>
    <w:tbl>
      <w:tblPr>
        <w:tblW w:w="9658" w:type="dxa"/>
        <w:tblLook w:val="04A0" w:firstRow="1" w:lastRow="0" w:firstColumn="1" w:lastColumn="0" w:noHBand="0" w:noVBand="1"/>
      </w:tblPr>
      <w:tblGrid>
        <w:gridCol w:w="9619"/>
        <w:gridCol w:w="222"/>
        <w:gridCol w:w="222"/>
      </w:tblGrid>
      <w:tr w:rsidR="00FA20EC" w:rsidRPr="00243295" w:rsidTr="00461FAE">
        <w:trPr>
          <w:trHeight w:val="217"/>
        </w:trPr>
        <w:tc>
          <w:tcPr>
            <w:tcW w:w="4139" w:type="dxa"/>
          </w:tcPr>
          <w:p w:rsidR="009F7746" w:rsidRDefault="009F7746"/>
          <w:p w:rsidR="009F7746" w:rsidRDefault="009F7746"/>
          <w:p w:rsidR="009F7746" w:rsidRDefault="009F7746"/>
          <w:tbl>
            <w:tblPr>
              <w:tblW w:w="8983" w:type="dxa"/>
              <w:tblInd w:w="709" w:type="dxa"/>
              <w:tblLook w:val="04A0" w:firstRow="1" w:lastRow="0" w:firstColumn="1" w:lastColumn="0" w:noHBand="0" w:noVBand="1"/>
            </w:tblPr>
            <w:tblGrid>
              <w:gridCol w:w="4116"/>
              <w:gridCol w:w="430"/>
              <w:gridCol w:w="4437"/>
            </w:tblGrid>
            <w:tr w:rsidR="009F7746" w:rsidRPr="007A2DB9" w:rsidTr="0062310E">
              <w:trPr>
                <w:trHeight w:val="592"/>
              </w:trPr>
              <w:tc>
                <w:tcPr>
                  <w:tcW w:w="4116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  <w:b/>
                    </w:rPr>
                  </w:pPr>
                  <w:r w:rsidRPr="007A2DB9">
                    <w:rPr>
                      <w:rFonts w:eastAsia="Arial Unicode MS"/>
                      <w:b/>
                    </w:rPr>
                    <w:t>Председатель комиссии</w:t>
                  </w:r>
                </w:p>
              </w:tc>
              <w:tc>
                <w:tcPr>
                  <w:tcW w:w="430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jc w:val="both"/>
                    <w:rPr>
                      <w:rFonts w:eastAsia="Arial Unicode MS"/>
                      <w:b/>
                    </w:rPr>
                  </w:pPr>
                </w:p>
              </w:tc>
              <w:tc>
                <w:tcPr>
                  <w:tcW w:w="4437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rPr>
                      <w:rFonts w:eastAsia="Arial Unicode MS"/>
                      <w:b/>
                    </w:rPr>
                  </w:pPr>
                  <w:r w:rsidRPr="007A2DB9">
                    <w:rPr>
                      <w:rFonts w:eastAsia="Arial Unicode MS"/>
                      <w:b/>
                    </w:rPr>
                    <w:t>Заместитель председателя комиссии</w:t>
                  </w:r>
                </w:p>
              </w:tc>
            </w:tr>
            <w:tr w:rsidR="009F7746" w:rsidRPr="007A2DB9" w:rsidTr="0062310E">
              <w:trPr>
                <w:trHeight w:val="888"/>
              </w:trPr>
              <w:tc>
                <w:tcPr>
                  <w:tcW w:w="4116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</w:p>
                <w:p w:rsidR="009F7746" w:rsidRPr="007A2DB9" w:rsidRDefault="009F7746" w:rsidP="009F7746">
                  <w:pPr>
                    <w:rPr>
                      <w:rFonts w:eastAsia="Arial Unicode MS"/>
                      <w:lang w:val="kk-KZ"/>
                    </w:rPr>
                  </w:pPr>
                  <w:r w:rsidRPr="007A2DB9">
                    <w:rPr>
                      <w:rFonts w:eastAsia="Arial Unicode MS"/>
                    </w:rPr>
                    <w:t>___________</w:t>
                  </w:r>
                  <w:r w:rsidRPr="007A2DB9">
                    <w:rPr>
                      <w:rFonts w:eastAsia="Calibri"/>
                    </w:rPr>
                    <w:t xml:space="preserve"> </w:t>
                  </w:r>
                  <w:r w:rsidRPr="006D2226">
                    <w:rPr>
                      <w:rFonts w:eastAsia="Calibri"/>
                    </w:rPr>
                    <w:t xml:space="preserve">И.А. Шубина </w:t>
                  </w:r>
                </w:p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</w:p>
              </w:tc>
              <w:tc>
                <w:tcPr>
                  <w:tcW w:w="430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jc w:val="both"/>
                    <w:rPr>
                      <w:rFonts w:eastAsia="Arial Unicode MS"/>
                    </w:rPr>
                  </w:pPr>
                </w:p>
              </w:tc>
              <w:tc>
                <w:tcPr>
                  <w:tcW w:w="4437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rPr>
                      <w:rFonts w:eastAsia="Arial Unicode MS"/>
                    </w:rPr>
                  </w:pPr>
                </w:p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rPr>
                      <w:rFonts w:eastAsia="Arial Unicode MS"/>
                    </w:rPr>
                  </w:pPr>
                  <w:r w:rsidRPr="007A2DB9">
                    <w:rPr>
                      <w:rFonts w:eastAsia="Arial Unicode MS"/>
                    </w:rPr>
                    <w:t>___________</w:t>
                  </w:r>
                  <w:r w:rsidRPr="007A2DB9">
                    <w:rPr>
                      <w:bCs/>
                    </w:rPr>
                    <w:t xml:space="preserve"> </w:t>
                  </w:r>
                  <w:r w:rsidRPr="006D2226">
                    <w:rPr>
                      <w:bCs/>
                    </w:rPr>
                    <w:t>С.А.Юров</w:t>
                  </w:r>
                </w:p>
              </w:tc>
            </w:tr>
            <w:tr w:rsidR="009F7746" w:rsidRPr="007A2DB9" w:rsidTr="0062310E">
              <w:trPr>
                <w:trHeight w:val="295"/>
              </w:trPr>
              <w:tc>
                <w:tcPr>
                  <w:tcW w:w="4116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  <w:b/>
                    </w:rPr>
                  </w:pPr>
                  <w:r w:rsidRPr="007A2DB9">
                    <w:rPr>
                      <w:rFonts w:eastAsia="Arial Unicode MS"/>
                      <w:b/>
                    </w:rPr>
                    <w:t>Члены комиссии:</w:t>
                  </w:r>
                </w:p>
              </w:tc>
              <w:tc>
                <w:tcPr>
                  <w:tcW w:w="430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jc w:val="both"/>
                    <w:rPr>
                      <w:rFonts w:eastAsia="Arial Unicode MS"/>
                      <w:b/>
                    </w:rPr>
                  </w:pPr>
                </w:p>
              </w:tc>
              <w:tc>
                <w:tcPr>
                  <w:tcW w:w="4437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rPr>
                      <w:rFonts w:eastAsia="Arial Unicode MS"/>
                      <w:b/>
                    </w:rPr>
                  </w:pPr>
                </w:p>
              </w:tc>
            </w:tr>
            <w:tr w:rsidR="009F7746" w:rsidRPr="004F7A39" w:rsidTr="0062310E">
              <w:trPr>
                <w:trHeight w:val="592"/>
              </w:trPr>
              <w:tc>
                <w:tcPr>
                  <w:tcW w:w="4116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</w:p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  <w:r w:rsidRPr="007A2DB9">
                    <w:rPr>
                      <w:rFonts w:eastAsia="Arial Unicode MS"/>
                    </w:rPr>
                    <w:t>___________</w:t>
                  </w:r>
                  <w:r w:rsidRPr="007A2DB9">
                    <w:rPr>
                      <w:rFonts w:eastAsia="Calibri"/>
                    </w:rPr>
                    <w:t xml:space="preserve"> </w:t>
                  </w:r>
                  <w:r w:rsidRPr="006D2226">
                    <w:rPr>
                      <w:rFonts w:eastAsia="Calibri"/>
                    </w:rPr>
                    <w:t>Т.А. Логвиненко</w:t>
                  </w:r>
                </w:p>
              </w:tc>
              <w:tc>
                <w:tcPr>
                  <w:tcW w:w="430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jc w:val="both"/>
                    <w:rPr>
                      <w:rFonts w:eastAsia="Arial Unicode MS"/>
                    </w:rPr>
                  </w:pPr>
                </w:p>
              </w:tc>
              <w:tc>
                <w:tcPr>
                  <w:tcW w:w="4437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rPr>
                      <w:rFonts w:eastAsia="Arial Unicode MS"/>
                    </w:rPr>
                  </w:pPr>
                </w:p>
                <w:p w:rsidR="009F7746" w:rsidRPr="004F7A39" w:rsidRDefault="009F7746" w:rsidP="009F7746">
                  <w:pPr>
                    <w:tabs>
                      <w:tab w:val="left" w:pos="993"/>
                    </w:tabs>
                    <w:ind w:left="284"/>
                    <w:rPr>
                      <w:rFonts w:eastAsia="Arial Unicode MS"/>
                      <w:lang w:val="en-US"/>
                    </w:rPr>
                  </w:pPr>
                </w:p>
              </w:tc>
            </w:tr>
            <w:tr w:rsidR="009F7746" w:rsidRPr="007A2DB9" w:rsidTr="0062310E">
              <w:trPr>
                <w:trHeight w:val="592"/>
              </w:trPr>
              <w:tc>
                <w:tcPr>
                  <w:tcW w:w="4116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</w:p>
                <w:p w:rsidR="009F7746" w:rsidRDefault="009F7746" w:rsidP="009F7746">
                  <w:pPr>
                    <w:rPr>
                      <w:rFonts w:eastAsia="Calibri"/>
                      <w:lang w:val="kk-KZ"/>
                    </w:rPr>
                  </w:pPr>
                  <w:r w:rsidRPr="007A2DB9">
                    <w:rPr>
                      <w:rFonts w:eastAsia="Arial Unicode MS"/>
                    </w:rPr>
                    <w:t>___________</w:t>
                  </w:r>
                  <w:r w:rsidRPr="007A2DB9">
                    <w:rPr>
                      <w:rFonts w:eastAsia="Calibri"/>
                      <w:lang w:val="kk-KZ"/>
                    </w:rPr>
                    <w:t xml:space="preserve"> </w:t>
                  </w:r>
                  <w:r>
                    <w:rPr>
                      <w:rFonts w:eastAsia="Calibri"/>
                      <w:lang w:val="kk-KZ"/>
                    </w:rPr>
                    <w:t>Е.А.Медведева</w:t>
                  </w:r>
                </w:p>
                <w:p w:rsidR="009F7746" w:rsidRDefault="009F7746" w:rsidP="009F7746">
                  <w:pPr>
                    <w:rPr>
                      <w:rFonts w:eastAsia="Calibri"/>
                      <w:lang w:val="kk-KZ"/>
                    </w:rPr>
                  </w:pPr>
                </w:p>
                <w:p w:rsidR="009F7746" w:rsidRDefault="009F7746" w:rsidP="009F7746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___________ Ю.В. Полянская</w:t>
                  </w:r>
                </w:p>
                <w:p w:rsidR="009F7746" w:rsidRPr="007A2DB9" w:rsidRDefault="009F7746" w:rsidP="009F7746">
                  <w:pPr>
                    <w:rPr>
                      <w:rFonts w:eastAsia="Arial Unicode MS"/>
                      <w:lang w:val="kk-KZ"/>
                    </w:rPr>
                  </w:pPr>
                </w:p>
              </w:tc>
              <w:tc>
                <w:tcPr>
                  <w:tcW w:w="430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jc w:val="both"/>
                    <w:rPr>
                      <w:rFonts w:eastAsia="Arial Unicode MS"/>
                    </w:rPr>
                  </w:pPr>
                </w:p>
              </w:tc>
              <w:tc>
                <w:tcPr>
                  <w:tcW w:w="4437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</w:p>
                <w:p w:rsidR="009F7746" w:rsidRPr="007A2DB9" w:rsidRDefault="009F7746" w:rsidP="009F7746">
                  <w:pPr>
                    <w:rPr>
                      <w:rFonts w:eastAsia="Arial Unicode MS"/>
                      <w:lang w:val="kk-KZ"/>
                    </w:rPr>
                  </w:pPr>
                  <w:r w:rsidRPr="007A2DB9">
                    <w:rPr>
                      <w:rFonts w:eastAsia="Arial Unicode MS"/>
                    </w:rPr>
                    <w:t xml:space="preserve">     </w:t>
                  </w:r>
                </w:p>
              </w:tc>
            </w:tr>
            <w:tr w:rsidR="009F7746" w:rsidRPr="007A2DB9" w:rsidTr="0062310E">
              <w:trPr>
                <w:trHeight w:val="295"/>
              </w:trPr>
              <w:tc>
                <w:tcPr>
                  <w:tcW w:w="4116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</w:p>
              </w:tc>
              <w:tc>
                <w:tcPr>
                  <w:tcW w:w="430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jc w:val="both"/>
                    <w:rPr>
                      <w:rFonts w:eastAsia="Arial Unicode MS"/>
                    </w:rPr>
                  </w:pPr>
                </w:p>
              </w:tc>
              <w:tc>
                <w:tcPr>
                  <w:tcW w:w="4437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</w:p>
              </w:tc>
            </w:tr>
            <w:tr w:rsidR="009F7746" w:rsidRPr="007A2DB9" w:rsidTr="0062310E">
              <w:trPr>
                <w:trHeight w:val="309"/>
              </w:trPr>
              <w:tc>
                <w:tcPr>
                  <w:tcW w:w="4116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  <w:b/>
                    </w:rPr>
                  </w:pPr>
                  <w:r w:rsidRPr="007A2DB9">
                    <w:rPr>
                      <w:rFonts w:eastAsia="Arial Unicode MS"/>
                      <w:b/>
                    </w:rPr>
                    <w:t>Секретарь комиссии:</w:t>
                  </w:r>
                </w:p>
              </w:tc>
              <w:tc>
                <w:tcPr>
                  <w:tcW w:w="430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jc w:val="both"/>
                    <w:rPr>
                      <w:rFonts w:eastAsia="Arial Unicode MS"/>
                      <w:b/>
                    </w:rPr>
                  </w:pPr>
                </w:p>
              </w:tc>
              <w:tc>
                <w:tcPr>
                  <w:tcW w:w="4437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rPr>
                      <w:rFonts w:eastAsia="Arial Unicode MS"/>
                      <w:b/>
                    </w:rPr>
                  </w:pPr>
                </w:p>
              </w:tc>
            </w:tr>
            <w:tr w:rsidR="009F7746" w:rsidRPr="007A2DB9" w:rsidTr="0062310E">
              <w:trPr>
                <w:trHeight w:val="592"/>
              </w:trPr>
              <w:tc>
                <w:tcPr>
                  <w:tcW w:w="4116" w:type="dxa"/>
                </w:tcPr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</w:p>
                <w:p w:rsidR="009F7746" w:rsidRPr="007A2DB9" w:rsidRDefault="009F7746" w:rsidP="009F7746">
                  <w:pPr>
                    <w:rPr>
                      <w:rFonts w:eastAsia="Arial Unicode MS"/>
                    </w:rPr>
                  </w:pPr>
                  <w:r w:rsidRPr="007A2DB9">
                    <w:rPr>
                      <w:rFonts w:eastAsia="Arial Unicode MS"/>
                    </w:rPr>
                    <w:t>___________</w:t>
                  </w:r>
                  <w:r>
                    <w:rPr>
                      <w:rFonts w:eastAsia="Arial Unicode MS"/>
                    </w:rPr>
                    <w:t>М.В. Шевченко</w:t>
                  </w:r>
                </w:p>
              </w:tc>
              <w:tc>
                <w:tcPr>
                  <w:tcW w:w="430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jc w:val="both"/>
                    <w:rPr>
                      <w:rFonts w:eastAsia="Arial Unicode MS"/>
                    </w:rPr>
                  </w:pPr>
                </w:p>
              </w:tc>
              <w:tc>
                <w:tcPr>
                  <w:tcW w:w="4437" w:type="dxa"/>
                </w:tcPr>
                <w:p w:rsidR="009F7746" w:rsidRPr="007A2DB9" w:rsidRDefault="009F7746" w:rsidP="009F7746">
                  <w:pPr>
                    <w:tabs>
                      <w:tab w:val="left" w:pos="993"/>
                    </w:tabs>
                    <w:ind w:left="284"/>
                    <w:rPr>
                      <w:rFonts w:eastAsia="Arial Unicode MS"/>
                    </w:rPr>
                  </w:pPr>
                </w:p>
              </w:tc>
            </w:tr>
          </w:tbl>
          <w:p w:rsidR="0054237E" w:rsidRDefault="0054237E" w:rsidP="0017534F">
            <w:pPr>
              <w:rPr>
                <w:rFonts w:eastAsia="Arial Unicode MS"/>
              </w:rPr>
            </w:pPr>
          </w:p>
          <w:p w:rsidR="0054237E" w:rsidRPr="00243295" w:rsidRDefault="0054237E" w:rsidP="0017534F">
            <w:pPr>
              <w:rPr>
                <w:rFonts w:eastAsia="Arial Unicode MS"/>
              </w:rPr>
            </w:pPr>
          </w:p>
        </w:tc>
        <w:tc>
          <w:tcPr>
            <w:tcW w:w="432" w:type="dxa"/>
          </w:tcPr>
          <w:p w:rsidR="00FA20EC" w:rsidRPr="00243295" w:rsidRDefault="00FA20EC" w:rsidP="0017534F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5087" w:type="dxa"/>
          </w:tcPr>
          <w:p w:rsidR="00FA20EC" w:rsidRPr="00243295" w:rsidRDefault="00FA20EC" w:rsidP="0017534F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FA20EC" w:rsidRPr="00AD6F56" w:rsidTr="00461FAE">
        <w:trPr>
          <w:trHeight w:val="436"/>
        </w:trPr>
        <w:tc>
          <w:tcPr>
            <w:tcW w:w="4139" w:type="dxa"/>
          </w:tcPr>
          <w:p w:rsidR="00FA20EC" w:rsidRPr="00AD6F56" w:rsidRDefault="00FA20EC" w:rsidP="0017534F">
            <w:pPr>
              <w:rPr>
                <w:rFonts w:eastAsia="Arial Unicode MS"/>
                <w:b/>
              </w:rPr>
            </w:pPr>
          </w:p>
        </w:tc>
        <w:tc>
          <w:tcPr>
            <w:tcW w:w="432" w:type="dxa"/>
          </w:tcPr>
          <w:p w:rsidR="00FA20EC" w:rsidRPr="00AD6F56" w:rsidRDefault="00FA20EC" w:rsidP="0017534F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5087" w:type="dxa"/>
          </w:tcPr>
          <w:p w:rsidR="00FA20EC" w:rsidRPr="00AD6F56" w:rsidRDefault="00FA20EC" w:rsidP="0017534F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</w:tbl>
    <w:p w:rsidR="00F97A0B" w:rsidRPr="00155F30" w:rsidRDefault="00F97A0B" w:rsidP="00177955">
      <w:pPr>
        <w:pStyle w:val="a7"/>
        <w:ind w:left="0"/>
        <w:contextualSpacing w:val="0"/>
        <w:jc w:val="both"/>
      </w:pPr>
    </w:p>
    <w:sectPr w:rsidR="00F97A0B" w:rsidRPr="00155F30" w:rsidSect="00FA20EC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D72" w:rsidRDefault="00E06D72" w:rsidP="001525F9">
      <w:r>
        <w:separator/>
      </w:r>
    </w:p>
  </w:endnote>
  <w:endnote w:type="continuationSeparator" w:id="0">
    <w:p w:rsidR="00E06D72" w:rsidRDefault="00E06D72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D72" w:rsidRDefault="00E06D72" w:rsidP="001525F9">
      <w:r>
        <w:separator/>
      </w:r>
    </w:p>
  </w:footnote>
  <w:footnote w:type="continuationSeparator" w:id="0">
    <w:p w:rsidR="00E06D72" w:rsidRDefault="00E06D72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0DF1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5"/>
  </w:num>
  <w:num w:numId="9">
    <w:abstractNumId w:val="0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1FC4"/>
    <w:rsid w:val="0004205B"/>
    <w:rsid w:val="00044C50"/>
    <w:rsid w:val="000454B6"/>
    <w:rsid w:val="000461E3"/>
    <w:rsid w:val="000472F8"/>
    <w:rsid w:val="00047392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5349"/>
    <w:rsid w:val="00066513"/>
    <w:rsid w:val="000679EF"/>
    <w:rsid w:val="000705B9"/>
    <w:rsid w:val="00071B1D"/>
    <w:rsid w:val="0007397A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341E"/>
    <w:rsid w:val="00083566"/>
    <w:rsid w:val="000855A1"/>
    <w:rsid w:val="00085CA7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15E7"/>
    <w:rsid w:val="000A201A"/>
    <w:rsid w:val="000A2CEE"/>
    <w:rsid w:val="000A2E4A"/>
    <w:rsid w:val="000A583B"/>
    <w:rsid w:val="000A6EA8"/>
    <w:rsid w:val="000A7801"/>
    <w:rsid w:val="000B5E6E"/>
    <w:rsid w:val="000B5EBF"/>
    <w:rsid w:val="000B5F44"/>
    <w:rsid w:val="000B6185"/>
    <w:rsid w:val="000B6941"/>
    <w:rsid w:val="000B6A4F"/>
    <w:rsid w:val="000C10F9"/>
    <w:rsid w:val="000C38A4"/>
    <w:rsid w:val="000C4729"/>
    <w:rsid w:val="000C4F98"/>
    <w:rsid w:val="000C55CC"/>
    <w:rsid w:val="000C6FCC"/>
    <w:rsid w:val="000D4988"/>
    <w:rsid w:val="000D4A74"/>
    <w:rsid w:val="000D5E30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3138"/>
    <w:rsid w:val="000F410D"/>
    <w:rsid w:val="000F4203"/>
    <w:rsid w:val="000F67A7"/>
    <w:rsid w:val="000F6C8A"/>
    <w:rsid w:val="000F74D0"/>
    <w:rsid w:val="00100515"/>
    <w:rsid w:val="00101B67"/>
    <w:rsid w:val="001038E6"/>
    <w:rsid w:val="0010473F"/>
    <w:rsid w:val="0010506E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1ECB"/>
    <w:rsid w:val="001225F6"/>
    <w:rsid w:val="00125055"/>
    <w:rsid w:val="00125A4D"/>
    <w:rsid w:val="00125C4C"/>
    <w:rsid w:val="00126E12"/>
    <w:rsid w:val="00127305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F30"/>
    <w:rsid w:val="001561F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4EA3"/>
    <w:rsid w:val="00175273"/>
    <w:rsid w:val="00175FB4"/>
    <w:rsid w:val="001771D4"/>
    <w:rsid w:val="00177307"/>
    <w:rsid w:val="00177510"/>
    <w:rsid w:val="00177955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154"/>
    <w:rsid w:val="00205404"/>
    <w:rsid w:val="00206A73"/>
    <w:rsid w:val="00207B88"/>
    <w:rsid w:val="00207B94"/>
    <w:rsid w:val="00210836"/>
    <w:rsid w:val="00212534"/>
    <w:rsid w:val="00212671"/>
    <w:rsid w:val="00213384"/>
    <w:rsid w:val="00213C8C"/>
    <w:rsid w:val="00215ADF"/>
    <w:rsid w:val="002163F4"/>
    <w:rsid w:val="00216F10"/>
    <w:rsid w:val="00220D3E"/>
    <w:rsid w:val="0022111F"/>
    <w:rsid w:val="00223F0F"/>
    <w:rsid w:val="002268C4"/>
    <w:rsid w:val="00226F7C"/>
    <w:rsid w:val="00231ED8"/>
    <w:rsid w:val="002355A8"/>
    <w:rsid w:val="002358A5"/>
    <w:rsid w:val="00236E92"/>
    <w:rsid w:val="00237FF7"/>
    <w:rsid w:val="002402C3"/>
    <w:rsid w:val="0024093D"/>
    <w:rsid w:val="00241266"/>
    <w:rsid w:val="0024153D"/>
    <w:rsid w:val="002425B7"/>
    <w:rsid w:val="00242EEC"/>
    <w:rsid w:val="00244AA3"/>
    <w:rsid w:val="00244FD4"/>
    <w:rsid w:val="002457CB"/>
    <w:rsid w:val="00247D69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70263"/>
    <w:rsid w:val="0027428B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64D0"/>
    <w:rsid w:val="00286EB3"/>
    <w:rsid w:val="00287164"/>
    <w:rsid w:val="00291058"/>
    <w:rsid w:val="0029237C"/>
    <w:rsid w:val="00292F71"/>
    <w:rsid w:val="00293E90"/>
    <w:rsid w:val="00294EBD"/>
    <w:rsid w:val="002952CF"/>
    <w:rsid w:val="00295624"/>
    <w:rsid w:val="002A0BCD"/>
    <w:rsid w:val="002A1718"/>
    <w:rsid w:val="002A303F"/>
    <w:rsid w:val="002A334D"/>
    <w:rsid w:val="002A344C"/>
    <w:rsid w:val="002A4005"/>
    <w:rsid w:val="002A552B"/>
    <w:rsid w:val="002A654A"/>
    <w:rsid w:val="002A6645"/>
    <w:rsid w:val="002A69A2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C62F4"/>
    <w:rsid w:val="002D17E1"/>
    <w:rsid w:val="002D24E5"/>
    <w:rsid w:val="002D3430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85B"/>
    <w:rsid w:val="002E7910"/>
    <w:rsid w:val="002F2D8E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BEA"/>
    <w:rsid w:val="00302CE2"/>
    <w:rsid w:val="003037C3"/>
    <w:rsid w:val="003041E7"/>
    <w:rsid w:val="00307E46"/>
    <w:rsid w:val="003105A9"/>
    <w:rsid w:val="003105DE"/>
    <w:rsid w:val="0031101A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502CD"/>
    <w:rsid w:val="003527CB"/>
    <w:rsid w:val="00352B10"/>
    <w:rsid w:val="00352E8F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41B"/>
    <w:rsid w:val="003975FF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548"/>
    <w:rsid w:val="003C2B1D"/>
    <w:rsid w:val="003C4B18"/>
    <w:rsid w:val="003C5CDA"/>
    <w:rsid w:val="003C6397"/>
    <w:rsid w:val="003C6670"/>
    <w:rsid w:val="003C6746"/>
    <w:rsid w:val="003C788F"/>
    <w:rsid w:val="003D158A"/>
    <w:rsid w:val="003D265A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1F67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7698"/>
    <w:rsid w:val="00421BA0"/>
    <w:rsid w:val="00423A35"/>
    <w:rsid w:val="00423ABC"/>
    <w:rsid w:val="00423B2B"/>
    <w:rsid w:val="00424030"/>
    <w:rsid w:val="004242F8"/>
    <w:rsid w:val="00427C3B"/>
    <w:rsid w:val="00427FA4"/>
    <w:rsid w:val="00430718"/>
    <w:rsid w:val="00431369"/>
    <w:rsid w:val="00431DB3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1FAE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2FC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737"/>
    <w:rsid w:val="004A38EC"/>
    <w:rsid w:val="004A3989"/>
    <w:rsid w:val="004A3EDE"/>
    <w:rsid w:val="004A4000"/>
    <w:rsid w:val="004A64C2"/>
    <w:rsid w:val="004A6E7E"/>
    <w:rsid w:val="004A73C3"/>
    <w:rsid w:val="004B27F2"/>
    <w:rsid w:val="004B3982"/>
    <w:rsid w:val="004B4569"/>
    <w:rsid w:val="004B4F42"/>
    <w:rsid w:val="004B6C51"/>
    <w:rsid w:val="004C021E"/>
    <w:rsid w:val="004C1366"/>
    <w:rsid w:val="004C1AD4"/>
    <w:rsid w:val="004C1FE8"/>
    <w:rsid w:val="004C2400"/>
    <w:rsid w:val="004C4F8F"/>
    <w:rsid w:val="004C569E"/>
    <w:rsid w:val="004C5F5B"/>
    <w:rsid w:val="004C6566"/>
    <w:rsid w:val="004C72E4"/>
    <w:rsid w:val="004D22C0"/>
    <w:rsid w:val="004D2FAF"/>
    <w:rsid w:val="004D4360"/>
    <w:rsid w:val="004D4404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1ACE"/>
    <w:rsid w:val="0051249A"/>
    <w:rsid w:val="005142C6"/>
    <w:rsid w:val="00515552"/>
    <w:rsid w:val="005209A9"/>
    <w:rsid w:val="00521C6F"/>
    <w:rsid w:val="005226EF"/>
    <w:rsid w:val="00524B1B"/>
    <w:rsid w:val="00525602"/>
    <w:rsid w:val="00531159"/>
    <w:rsid w:val="005316B5"/>
    <w:rsid w:val="00533D30"/>
    <w:rsid w:val="0053540B"/>
    <w:rsid w:val="00535E2C"/>
    <w:rsid w:val="00535EB4"/>
    <w:rsid w:val="005364C7"/>
    <w:rsid w:val="00537945"/>
    <w:rsid w:val="00541E6D"/>
    <w:rsid w:val="00541E87"/>
    <w:rsid w:val="005420FE"/>
    <w:rsid w:val="0054237E"/>
    <w:rsid w:val="00542533"/>
    <w:rsid w:val="00545FF9"/>
    <w:rsid w:val="00546F1A"/>
    <w:rsid w:val="00551B07"/>
    <w:rsid w:val="00552C30"/>
    <w:rsid w:val="00552F5A"/>
    <w:rsid w:val="005532F0"/>
    <w:rsid w:val="00553F07"/>
    <w:rsid w:val="005560AC"/>
    <w:rsid w:val="005562F8"/>
    <w:rsid w:val="005571C8"/>
    <w:rsid w:val="005604AA"/>
    <w:rsid w:val="0056066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07DA"/>
    <w:rsid w:val="0058121D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43AB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F2228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C6F"/>
    <w:rsid w:val="0061069C"/>
    <w:rsid w:val="0061145E"/>
    <w:rsid w:val="006122BF"/>
    <w:rsid w:val="00613455"/>
    <w:rsid w:val="00614B54"/>
    <w:rsid w:val="00616991"/>
    <w:rsid w:val="00617E2A"/>
    <w:rsid w:val="0062176D"/>
    <w:rsid w:val="00623193"/>
    <w:rsid w:val="0062335A"/>
    <w:rsid w:val="00623644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208B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26D"/>
    <w:rsid w:val="006B3F9A"/>
    <w:rsid w:val="006B49CD"/>
    <w:rsid w:val="006B4D14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57E"/>
    <w:rsid w:val="006C6B58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6FE7"/>
    <w:rsid w:val="006F1052"/>
    <w:rsid w:val="006F30C1"/>
    <w:rsid w:val="006F4074"/>
    <w:rsid w:val="006F418C"/>
    <w:rsid w:val="006F5A1B"/>
    <w:rsid w:val="006F6862"/>
    <w:rsid w:val="006F700D"/>
    <w:rsid w:val="00701EE7"/>
    <w:rsid w:val="0070399B"/>
    <w:rsid w:val="00703C51"/>
    <w:rsid w:val="007073D2"/>
    <w:rsid w:val="00707756"/>
    <w:rsid w:val="00710A2F"/>
    <w:rsid w:val="00711F4E"/>
    <w:rsid w:val="00713143"/>
    <w:rsid w:val="0071346F"/>
    <w:rsid w:val="00716108"/>
    <w:rsid w:val="00717D5D"/>
    <w:rsid w:val="00723348"/>
    <w:rsid w:val="00724080"/>
    <w:rsid w:val="00732C2F"/>
    <w:rsid w:val="00733B2C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81D"/>
    <w:rsid w:val="0077404F"/>
    <w:rsid w:val="00775A76"/>
    <w:rsid w:val="00775E50"/>
    <w:rsid w:val="00776AEE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A291A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FE1"/>
    <w:rsid w:val="007E0382"/>
    <w:rsid w:val="007E12AC"/>
    <w:rsid w:val="007E1CB6"/>
    <w:rsid w:val="007E2492"/>
    <w:rsid w:val="007E33F4"/>
    <w:rsid w:val="007E4C6B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B35"/>
    <w:rsid w:val="007F73DF"/>
    <w:rsid w:val="007F761A"/>
    <w:rsid w:val="008015DB"/>
    <w:rsid w:val="00801C93"/>
    <w:rsid w:val="00801EA4"/>
    <w:rsid w:val="00802AC9"/>
    <w:rsid w:val="008031C7"/>
    <w:rsid w:val="00803933"/>
    <w:rsid w:val="00803DF9"/>
    <w:rsid w:val="00803F3D"/>
    <w:rsid w:val="00804FD8"/>
    <w:rsid w:val="008057FF"/>
    <w:rsid w:val="00806738"/>
    <w:rsid w:val="00806D7A"/>
    <w:rsid w:val="008072CC"/>
    <w:rsid w:val="00810314"/>
    <w:rsid w:val="00811432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E21"/>
    <w:rsid w:val="00830B0C"/>
    <w:rsid w:val="008310FB"/>
    <w:rsid w:val="00831D99"/>
    <w:rsid w:val="0083399A"/>
    <w:rsid w:val="00835866"/>
    <w:rsid w:val="00837BFC"/>
    <w:rsid w:val="00840BC1"/>
    <w:rsid w:val="008411AD"/>
    <w:rsid w:val="00841676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7073A"/>
    <w:rsid w:val="00872D23"/>
    <w:rsid w:val="00874D39"/>
    <w:rsid w:val="00875369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7EE2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18A8"/>
    <w:rsid w:val="008C2B7D"/>
    <w:rsid w:val="008C4417"/>
    <w:rsid w:val="008C4D0B"/>
    <w:rsid w:val="008C683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7F0"/>
    <w:rsid w:val="008F6779"/>
    <w:rsid w:val="008F763A"/>
    <w:rsid w:val="008F7820"/>
    <w:rsid w:val="00900449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1ED2"/>
    <w:rsid w:val="00924ED2"/>
    <w:rsid w:val="00925A64"/>
    <w:rsid w:val="009312D4"/>
    <w:rsid w:val="009321B2"/>
    <w:rsid w:val="009337AA"/>
    <w:rsid w:val="00935085"/>
    <w:rsid w:val="00935223"/>
    <w:rsid w:val="009353B8"/>
    <w:rsid w:val="0093795A"/>
    <w:rsid w:val="00940718"/>
    <w:rsid w:val="009415AD"/>
    <w:rsid w:val="00941671"/>
    <w:rsid w:val="009420F0"/>
    <w:rsid w:val="00942ADC"/>
    <w:rsid w:val="009434DA"/>
    <w:rsid w:val="00946F09"/>
    <w:rsid w:val="009503A2"/>
    <w:rsid w:val="00952D58"/>
    <w:rsid w:val="009544CD"/>
    <w:rsid w:val="009546F9"/>
    <w:rsid w:val="00954BE4"/>
    <w:rsid w:val="009551BA"/>
    <w:rsid w:val="00955E2D"/>
    <w:rsid w:val="009561A4"/>
    <w:rsid w:val="009565EA"/>
    <w:rsid w:val="00956F98"/>
    <w:rsid w:val="00957595"/>
    <w:rsid w:val="00957823"/>
    <w:rsid w:val="00957E80"/>
    <w:rsid w:val="00960A6E"/>
    <w:rsid w:val="009611AF"/>
    <w:rsid w:val="0096144F"/>
    <w:rsid w:val="00961676"/>
    <w:rsid w:val="00965D2E"/>
    <w:rsid w:val="009667A1"/>
    <w:rsid w:val="00967683"/>
    <w:rsid w:val="00971F43"/>
    <w:rsid w:val="00972A77"/>
    <w:rsid w:val="00972E55"/>
    <w:rsid w:val="009756A7"/>
    <w:rsid w:val="00975CB2"/>
    <w:rsid w:val="00976148"/>
    <w:rsid w:val="00976210"/>
    <w:rsid w:val="00977D90"/>
    <w:rsid w:val="0098039E"/>
    <w:rsid w:val="0098182D"/>
    <w:rsid w:val="00981A50"/>
    <w:rsid w:val="00982C51"/>
    <w:rsid w:val="00982EDE"/>
    <w:rsid w:val="00985010"/>
    <w:rsid w:val="009850BA"/>
    <w:rsid w:val="00986049"/>
    <w:rsid w:val="00986696"/>
    <w:rsid w:val="00986E0D"/>
    <w:rsid w:val="009877A9"/>
    <w:rsid w:val="00991098"/>
    <w:rsid w:val="009910D0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08D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4AC7"/>
    <w:rsid w:val="009E5765"/>
    <w:rsid w:val="009E5A6D"/>
    <w:rsid w:val="009F25D3"/>
    <w:rsid w:val="009F32F6"/>
    <w:rsid w:val="009F3E38"/>
    <w:rsid w:val="009F6624"/>
    <w:rsid w:val="009F7746"/>
    <w:rsid w:val="00A002CA"/>
    <w:rsid w:val="00A004F6"/>
    <w:rsid w:val="00A012A8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862"/>
    <w:rsid w:val="00A10C86"/>
    <w:rsid w:val="00A1137E"/>
    <w:rsid w:val="00A11FCD"/>
    <w:rsid w:val="00A13864"/>
    <w:rsid w:val="00A13A61"/>
    <w:rsid w:val="00A13B5F"/>
    <w:rsid w:val="00A1498C"/>
    <w:rsid w:val="00A150B5"/>
    <w:rsid w:val="00A158C7"/>
    <w:rsid w:val="00A163D9"/>
    <w:rsid w:val="00A1651E"/>
    <w:rsid w:val="00A1709D"/>
    <w:rsid w:val="00A20451"/>
    <w:rsid w:val="00A21211"/>
    <w:rsid w:val="00A2149F"/>
    <w:rsid w:val="00A23BCC"/>
    <w:rsid w:val="00A23BE3"/>
    <w:rsid w:val="00A24880"/>
    <w:rsid w:val="00A249F3"/>
    <w:rsid w:val="00A26395"/>
    <w:rsid w:val="00A26954"/>
    <w:rsid w:val="00A2706D"/>
    <w:rsid w:val="00A315A7"/>
    <w:rsid w:val="00A31FC6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46C65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65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7D15"/>
    <w:rsid w:val="00AC7FD0"/>
    <w:rsid w:val="00AD0DF4"/>
    <w:rsid w:val="00AD17EF"/>
    <w:rsid w:val="00AD1F71"/>
    <w:rsid w:val="00AD340C"/>
    <w:rsid w:val="00AD41B4"/>
    <w:rsid w:val="00AD42B2"/>
    <w:rsid w:val="00AD502B"/>
    <w:rsid w:val="00AD6EDC"/>
    <w:rsid w:val="00AD75EE"/>
    <w:rsid w:val="00AE008E"/>
    <w:rsid w:val="00AE0B2C"/>
    <w:rsid w:val="00AE139F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46D9"/>
    <w:rsid w:val="00AF6268"/>
    <w:rsid w:val="00AF67FD"/>
    <w:rsid w:val="00B0052B"/>
    <w:rsid w:val="00B03731"/>
    <w:rsid w:val="00B038D3"/>
    <w:rsid w:val="00B03A44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E51"/>
    <w:rsid w:val="00B500DD"/>
    <w:rsid w:val="00B502ED"/>
    <w:rsid w:val="00B51B2B"/>
    <w:rsid w:val="00B5337A"/>
    <w:rsid w:val="00B53766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200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4923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082B"/>
    <w:rsid w:val="00BC1C93"/>
    <w:rsid w:val="00BC2198"/>
    <w:rsid w:val="00BC28B7"/>
    <w:rsid w:val="00BC36AE"/>
    <w:rsid w:val="00BC3A36"/>
    <w:rsid w:val="00BC41A2"/>
    <w:rsid w:val="00BC491D"/>
    <w:rsid w:val="00BC4A7C"/>
    <w:rsid w:val="00BC5ABD"/>
    <w:rsid w:val="00BC5D87"/>
    <w:rsid w:val="00BC718F"/>
    <w:rsid w:val="00BC7A88"/>
    <w:rsid w:val="00BD0155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7042"/>
    <w:rsid w:val="00C07E9D"/>
    <w:rsid w:val="00C101C9"/>
    <w:rsid w:val="00C11376"/>
    <w:rsid w:val="00C11B81"/>
    <w:rsid w:val="00C126C5"/>
    <w:rsid w:val="00C129C3"/>
    <w:rsid w:val="00C12E45"/>
    <w:rsid w:val="00C12F57"/>
    <w:rsid w:val="00C136C2"/>
    <w:rsid w:val="00C13AEA"/>
    <w:rsid w:val="00C14EBB"/>
    <w:rsid w:val="00C22481"/>
    <w:rsid w:val="00C25C5D"/>
    <w:rsid w:val="00C2649D"/>
    <w:rsid w:val="00C26C3B"/>
    <w:rsid w:val="00C273A4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9C9"/>
    <w:rsid w:val="00C83096"/>
    <w:rsid w:val="00C85850"/>
    <w:rsid w:val="00C86049"/>
    <w:rsid w:val="00C878C5"/>
    <w:rsid w:val="00C90387"/>
    <w:rsid w:val="00C91812"/>
    <w:rsid w:val="00C92350"/>
    <w:rsid w:val="00C92714"/>
    <w:rsid w:val="00C943ED"/>
    <w:rsid w:val="00C94D88"/>
    <w:rsid w:val="00CA0230"/>
    <w:rsid w:val="00CA20A2"/>
    <w:rsid w:val="00CA2826"/>
    <w:rsid w:val="00CA2C03"/>
    <w:rsid w:val="00CA5A67"/>
    <w:rsid w:val="00CB29B6"/>
    <w:rsid w:val="00CB4725"/>
    <w:rsid w:val="00CB56EE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38D"/>
    <w:rsid w:val="00CE6FD0"/>
    <w:rsid w:val="00CE7AD6"/>
    <w:rsid w:val="00CF07B4"/>
    <w:rsid w:val="00CF1128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52D0"/>
    <w:rsid w:val="00D15406"/>
    <w:rsid w:val="00D15DC2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0ABD"/>
    <w:rsid w:val="00D52EBB"/>
    <w:rsid w:val="00D53901"/>
    <w:rsid w:val="00D542C5"/>
    <w:rsid w:val="00D556D7"/>
    <w:rsid w:val="00D560DA"/>
    <w:rsid w:val="00D56C16"/>
    <w:rsid w:val="00D56C31"/>
    <w:rsid w:val="00D57A48"/>
    <w:rsid w:val="00D600D7"/>
    <w:rsid w:val="00D60331"/>
    <w:rsid w:val="00D61DDE"/>
    <w:rsid w:val="00D621F3"/>
    <w:rsid w:val="00D66F2B"/>
    <w:rsid w:val="00D66F6B"/>
    <w:rsid w:val="00D709A9"/>
    <w:rsid w:val="00D711F2"/>
    <w:rsid w:val="00D716E5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49B6"/>
    <w:rsid w:val="00DB5599"/>
    <w:rsid w:val="00DB6D9D"/>
    <w:rsid w:val="00DB72D1"/>
    <w:rsid w:val="00DB78AD"/>
    <w:rsid w:val="00DC1A7F"/>
    <w:rsid w:val="00DC3685"/>
    <w:rsid w:val="00DC569F"/>
    <w:rsid w:val="00DC7AD8"/>
    <w:rsid w:val="00DD03A2"/>
    <w:rsid w:val="00DD3E87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6D72"/>
    <w:rsid w:val="00E07DB5"/>
    <w:rsid w:val="00E1054E"/>
    <w:rsid w:val="00E10B11"/>
    <w:rsid w:val="00E10E52"/>
    <w:rsid w:val="00E11381"/>
    <w:rsid w:val="00E118BF"/>
    <w:rsid w:val="00E12072"/>
    <w:rsid w:val="00E12CB2"/>
    <w:rsid w:val="00E15249"/>
    <w:rsid w:val="00E16966"/>
    <w:rsid w:val="00E16C63"/>
    <w:rsid w:val="00E16F8D"/>
    <w:rsid w:val="00E20907"/>
    <w:rsid w:val="00E21EB7"/>
    <w:rsid w:val="00E233B5"/>
    <w:rsid w:val="00E239BD"/>
    <w:rsid w:val="00E246DA"/>
    <w:rsid w:val="00E30F33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4817"/>
    <w:rsid w:val="00E5680D"/>
    <w:rsid w:val="00E56D83"/>
    <w:rsid w:val="00E5753F"/>
    <w:rsid w:val="00E57656"/>
    <w:rsid w:val="00E57F17"/>
    <w:rsid w:val="00E60374"/>
    <w:rsid w:val="00E61149"/>
    <w:rsid w:val="00E61B3F"/>
    <w:rsid w:val="00E646D9"/>
    <w:rsid w:val="00E646E0"/>
    <w:rsid w:val="00E64CB0"/>
    <w:rsid w:val="00E6680E"/>
    <w:rsid w:val="00E71267"/>
    <w:rsid w:val="00E72A2A"/>
    <w:rsid w:val="00E737ED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F51"/>
    <w:rsid w:val="00E87595"/>
    <w:rsid w:val="00E87D94"/>
    <w:rsid w:val="00E9170E"/>
    <w:rsid w:val="00E923A7"/>
    <w:rsid w:val="00E93866"/>
    <w:rsid w:val="00E93AA7"/>
    <w:rsid w:val="00E95062"/>
    <w:rsid w:val="00E951AE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A7CC5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44FC"/>
    <w:rsid w:val="00EF679A"/>
    <w:rsid w:val="00EF6A04"/>
    <w:rsid w:val="00EF6E96"/>
    <w:rsid w:val="00EF766C"/>
    <w:rsid w:val="00F00740"/>
    <w:rsid w:val="00F0149A"/>
    <w:rsid w:val="00F01B78"/>
    <w:rsid w:val="00F02DCE"/>
    <w:rsid w:val="00F035C2"/>
    <w:rsid w:val="00F04687"/>
    <w:rsid w:val="00F05A79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6E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16C"/>
    <w:rsid w:val="00F549BD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62A1"/>
    <w:rsid w:val="00F7673D"/>
    <w:rsid w:val="00F76B7B"/>
    <w:rsid w:val="00F76EC9"/>
    <w:rsid w:val="00F7741A"/>
    <w:rsid w:val="00F818C5"/>
    <w:rsid w:val="00F828C7"/>
    <w:rsid w:val="00F833FA"/>
    <w:rsid w:val="00F83521"/>
    <w:rsid w:val="00F83F08"/>
    <w:rsid w:val="00F85BE2"/>
    <w:rsid w:val="00F85FAA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0EC"/>
    <w:rsid w:val="00FA2E36"/>
    <w:rsid w:val="00FA6CB5"/>
    <w:rsid w:val="00FA78A3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9CE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5B43"/>
    <w:rsid w:val="00FE74A3"/>
    <w:rsid w:val="00FE7DDA"/>
    <w:rsid w:val="00FF0754"/>
    <w:rsid w:val="00FF15F8"/>
    <w:rsid w:val="00FF21B4"/>
    <w:rsid w:val="00FF2451"/>
    <w:rsid w:val="00FF2E9C"/>
    <w:rsid w:val="00FF4ECC"/>
    <w:rsid w:val="00FF50F9"/>
    <w:rsid w:val="00FF6D84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8">
    <w:name w:val="Body Text"/>
    <w:basedOn w:val="a"/>
    <w:link w:val="a9"/>
    <w:unhideWhenUsed/>
    <w:rsid w:val="000E017B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1525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54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ug-CN"/>
    </w:rPr>
  </w:style>
  <w:style w:type="character" w:customStyle="1" w:styleId="HTML0">
    <w:name w:val="Стандартный HTML Знак"/>
    <w:basedOn w:val="a0"/>
    <w:link w:val="HTML"/>
    <w:uiPriority w:val="99"/>
    <w:rsid w:val="00E54817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E54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Марина В. Шевченко</cp:lastModifiedBy>
  <cp:revision>72</cp:revision>
  <cp:lastPrinted>2025-07-15T10:45:00Z</cp:lastPrinted>
  <dcterms:created xsi:type="dcterms:W3CDTF">2023-01-11T10:40:00Z</dcterms:created>
  <dcterms:modified xsi:type="dcterms:W3CDTF">2025-12-26T03:41:00Z</dcterms:modified>
</cp:coreProperties>
</file>